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67" w:rsidRDefault="00407027">
      <w:r>
        <w:rPr>
          <w:bCs/>
          <w:noProof/>
          <w:sz w:val="24"/>
          <w:szCs w:val="24"/>
          <w:lang w:val="en-US" w:eastAsia="en-US"/>
        </w:rPr>
      </w:r>
      <w:r w:rsidRPr="000A11F3">
        <w:rPr>
          <w:bCs/>
          <w:sz w:val="24"/>
          <w:szCs w:val="24"/>
        </w:rPr>
        <w:pict>
          <v:group id="_x0000_s1026" editas="canvas" style="width:723.6pt;height:441pt;mso-position-horizontal-relative:char;mso-position-vertical-relative:line" coordorigin="4780,2425" coordsize="7297,45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80;top:2425;width:7297;height:4504" o:preferrelative="f">
              <v:fill o:detectmouseclick="t"/>
              <v:path o:extrusionok="t" o:connecttype="none"/>
              <o:lock v:ext="edit" text="t"/>
            </v:shape>
            <v:oval id="_x0000_s1028" style="position:absolute;left:7418;top:4263;width:1695;height:1103"/>
            <v:oval id="_x0000_s1029" style="position:absolute;left:7418;top:2701;width:1695;height:1103"/>
            <v:oval id="_x0000_s1030" style="position:absolute;left:9475;top:3252;width:1695;height:1103"/>
            <v:oval id="_x0000_s1031" style="position:absolute;left:5300;top:3344;width:1695;height:1103"/>
            <v:oval id="_x0000_s1032" style="position:absolute;left:9536;top:5183;width:1694;height:1103"/>
            <v:oval id="_x0000_s1033" style="position:absolute;left:5179;top:4999;width:1695;height:1103"/>
            <v:oval id="_x0000_s1034" style="position:absolute;left:7478;top:5734;width:1697;height:1104"/>
            <v:line id="_x0000_s1035" style="position:absolute" from="8265,5366" to="8265,5734">
              <v:stroke endarrow="block"/>
            </v:line>
            <v:line id="_x0000_s1036" style="position:absolute;flip:x" from="6873,5091" to="7539,5458">
              <v:stroke endarrow="block"/>
            </v:line>
            <v:line id="_x0000_s1037" style="position:absolute" from="8991,5183" to="9596,5641">
              <v:stroke endarrow="block"/>
            </v:line>
            <v:line id="_x0000_s1038" style="position:absolute;flip:x y" from="6934,3988" to="7539,4539">
              <v:stroke endarrow="block"/>
            </v:line>
            <v:line id="_x0000_s1039" style="position:absolute;flip:y" from="8991,3988" to="9536,4539">
              <v:stroke endarrow="block"/>
            </v:line>
            <v:line id="_x0000_s1040" style="position:absolute;flip:y" from="8265,3804" to="8265,4263">
              <v:stroke endarrow="blo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1" type="#_x0000_t136" style="position:absolute;left:7660;top:4447;width:1194;height:691" fillcolor="#b2b2b2" strokecolor="#33c" strokeweight="1pt">
              <v:fill opacity=".5"/>
              <v:shadow on="t" color="#99f" offset="3pt"/>
              <v:textpath style="font-family:&quot;Arial Black&quot;;font-size:24pt;v-text-kern:t" trim="t" fitpath="t" string="MUNŢII &#10;CARPAŢI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7781;top:2701;width:968;height:276">
              <v:textbox>
                <w:txbxContent>
                  <w:p w:rsidR="00407027" w:rsidRDefault="00407027" w:rsidP="00407027">
                    <w:pPr>
                      <w:jc w:val="center"/>
                    </w:pPr>
                    <w:r>
                      <w:t>AŞEZARE</w:t>
                    </w:r>
                  </w:p>
                  <w:p w:rsidR="00407027" w:rsidRDefault="00407027" w:rsidP="00407027">
                    <w:pPr>
                      <w:jc w:val="center"/>
                    </w:pPr>
                  </w:p>
                </w:txbxContent>
              </v:textbox>
            </v:shape>
            <v:shape id="_x0000_s1043" type="#_x0000_t202" style="position:absolute;left:9778;top:3344;width:1028;height:276">
              <v:textbox>
                <w:txbxContent>
                  <w:p w:rsidR="00407027" w:rsidRDefault="00407027" w:rsidP="00407027">
                    <w:pPr>
                      <w:jc w:val="center"/>
                    </w:pPr>
                    <w:r>
                      <w:t>FORMARE</w:t>
                    </w:r>
                  </w:p>
                </w:txbxContent>
              </v:textbox>
            </v:shape>
            <v:shape id="_x0000_s1044" type="#_x0000_t202" style="position:absolute;left:9838;top:5275;width:1029;height:275">
              <v:textbox>
                <w:txbxContent>
                  <w:p w:rsidR="00407027" w:rsidRDefault="00407027" w:rsidP="00407027">
                    <w:pPr>
                      <w:jc w:val="center"/>
                    </w:pPr>
                    <w:r>
                      <w:t>ÎNĂLŢIMI MARI</w:t>
                    </w:r>
                  </w:p>
                </w:txbxContent>
              </v:textbox>
            </v:shape>
            <v:shape id="_x0000_s1045" type="#_x0000_t202" style="position:absolute;left:7781;top:5826;width:1089;height:276">
              <v:textbox>
                <w:txbxContent>
                  <w:p w:rsidR="00407027" w:rsidRDefault="00407027" w:rsidP="00407027">
                    <w:pPr>
                      <w:jc w:val="center"/>
                    </w:pPr>
                    <w:r>
                      <w:t>BOGĂŢII</w:t>
                    </w:r>
                  </w:p>
                </w:txbxContent>
              </v:textbox>
            </v:shape>
            <v:shape id="_x0000_s1046" type="#_x0000_t202" style="position:absolute;left:5421;top:5091;width:1271;height:367">
              <v:textbox>
                <w:txbxContent>
                  <w:p w:rsidR="00407027" w:rsidRDefault="00407027" w:rsidP="00407027">
                    <w:pPr>
                      <w:jc w:val="center"/>
                    </w:pPr>
                    <w:r>
                      <w:t>FLORA SI  FAUNA</w:t>
                    </w:r>
                  </w:p>
                </w:txbxContent>
              </v:textbox>
            </v:shape>
            <v:shape id="_x0000_s1047" type="#_x0000_t202" style="position:absolute;left:5603;top:3252;width:1028;height:368">
              <v:textbox>
                <w:txbxContent>
                  <w:p w:rsidR="00407027" w:rsidRDefault="00407027" w:rsidP="00407027">
                    <w:pPr>
                      <w:jc w:val="center"/>
                    </w:pPr>
                    <w:r>
                      <w:t xml:space="preserve">GRUPE </w:t>
                    </w:r>
                    <w:r>
                      <w:t>PRINCIPALE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5A2C67" w:rsidSect="004070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07027"/>
    <w:rsid w:val="00407027"/>
    <w:rsid w:val="00826838"/>
    <w:rsid w:val="00AD4757"/>
    <w:rsid w:val="00F33F48"/>
    <w:rsid w:val="00F3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Grizli777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2021-02-15T08:52:00Z</dcterms:created>
  <dcterms:modified xsi:type="dcterms:W3CDTF">2021-02-15T08:53:00Z</dcterms:modified>
</cp:coreProperties>
</file>